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  <w:rPr>
          <w:iCs/>
          <w:bdr w:val="none" w:sz="0" w:space="0" w:color="auto" w:frame="1"/>
        </w:rPr>
      </w:pPr>
      <w:r w:rsidRPr="00F0543B">
        <w:rPr>
          <w:iCs/>
          <w:bdr w:val="none" w:sz="0" w:space="0" w:color="auto" w:frame="1"/>
        </w:rPr>
        <w:t xml:space="preserve">                                                                                                     </w:t>
      </w:r>
      <w:r w:rsidR="00F0543B">
        <w:rPr>
          <w:iCs/>
          <w:bdr w:val="none" w:sz="0" w:space="0" w:color="auto" w:frame="1"/>
        </w:rPr>
        <w:t xml:space="preserve">                          </w:t>
      </w:r>
      <w:r w:rsidRPr="00F0543B">
        <w:rPr>
          <w:iCs/>
          <w:bdr w:val="none" w:sz="0" w:space="0" w:color="auto" w:frame="1"/>
        </w:rPr>
        <w:t>Приложение №3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  <w:rPr>
          <w:iCs/>
          <w:bdr w:val="none" w:sz="0" w:space="0" w:color="auto" w:frame="1"/>
        </w:rPr>
      </w:pPr>
      <w:r w:rsidRPr="00F0543B">
        <w:rPr>
          <w:iCs/>
          <w:bdr w:val="none" w:sz="0" w:space="0" w:color="auto" w:frame="1"/>
        </w:rPr>
        <w:t>Если Вас захватили в качестве заложника, помните, что Ваше собственное поведение может повлиять на обращение с Вами.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1. Моменты захвата и освобождения являются наиболее критическими и опасными. 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  <w:bookmarkStart w:id="0" w:name="_GoBack"/>
      <w:bookmarkEnd w:id="0"/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2. Неожиданное движение или шум могут повлечь жестокий отпор со стороны террористов. Не пытайтесь бежать, кричать, звонить без разрешения по телефону, угрожать, требовать, передвигаться без нужды.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3. Сохраняйте спокойствие и самообладание. Определите, что происходит и верьте, что вам обязательно помогут.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4. Будьте готовы к применению террористами повязок на глаза, кляпов, наручников или веревок, иных ограничителей свободы.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5. Не сопротивляйтесь. Это может повлечь еще большую жестокость.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6. Будьте настороже. Сосредоточьте Ваше внимание на звуках, движениях и т.п. Запоминайте все, что происходит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7. Займитесь умственными упражнениями.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- Будьте готовы к «спартанским» условиям жизни: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-неадекватной пище и условиям проживания;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- неадекватным туалетным удобствам.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Если есть возможность, обязательно соблюдайте правила личной гигиены.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предоставлении лекарств.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Будьте готовы объяснить наличие у Вас каких-либо документов, номеров телефонов и т.п.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Не давайте ослабнуть своему сознанию. Разработайте программу возможных упражнений (как умственных, так и физических).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Постоянно тренируйте память: вспоминайте исторические даты, фамилии знакомых людей, номера телефонов и т.п. Насколько позволяют силы и пространство помещения, занимайтесь физическими упражнениями.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Спросите у охранников, можно ли читать, писать, пользоваться средствами личной гигиены и т.п.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Если Вам дали возможность поговорить с родственниками по телефону, держите себя в руках, не плачьте, не кричите, говорите коротко и по существу.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lastRenderedPageBreak/>
        <w:t>Попробуйте установить контакт с охранниками. Объясните им, что Вы тоже человек, что у папы больное сердце, что нужно позвонить, чтобы вывели собаку, привести любые бытовые примеры. Покажите им фотографии членов Вашей семьи. Не старайтесь обмануть их.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Если охранники на контакт не идут, разговаривайте как бы сами с собой, читайте вполголоса стихи или пойте.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Обязательно ведите счет времени, отмечая с помощью спичек, камешков или черточек на стене прошедшие дни.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Никогда не теряйте надежду на благополучный исход. Помните, чем больше времени пройдет, тем больше у Вас шансов на спасение.</w:t>
      </w:r>
    </w:p>
    <w:p w:rsidR="004C1B06" w:rsidRPr="00F0543B" w:rsidRDefault="004C1B06" w:rsidP="00F0543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0543B">
        <w:t> </w:t>
      </w:r>
    </w:p>
    <w:p w:rsidR="004C1B06" w:rsidRPr="00F0543B" w:rsidRDefault="004C1B06" w:rsidP="00F0543B">
      <w:pPr>
        <w:spacing w:after="240"/>
        <w:rPr>
          <w:sz w:val="24"/>
          <w:szCs w:val="24"/>
        </w:rPr>
      </w:pPr>
    </w:p>
    <w:sectPr w:rsidR="004C1B06" w:rsidRPr="00F0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06"/>
    <w:rsid w:val="001775D1"/>
    <w:rsid w:val="003F65B6"/>
    <w:rsid w:val="004C1B06"/>
    <w:rsid w:val="00F0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АХЧ</cp:lastModifiedBy>
  <cp:revision>4</cp:revision>
  <dcterms:created xsi:type="dcterms:W3CDTF">2018-04-01T12:07:00Z</dcterms:created>
  <dcterms:modified xsi:type="dcterms:W3CDTF">2018-04-02T07:01:00Z</dcterms:modified>
</cp:coreProperties>
</file>